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48BE" w14:textId="51761443" w:rsidR="00DF5EE8" w:rsidRPr="00FB62EA" w:rsidRDefault="00AC2DA2" w:rsidP="00414EAB">
      <w:pPr>
        <w:jc w:val="center"/>
        <w:rPr>
          <w:b/>
          <w:sz w:val="28"/>
          <w:szCs w:val="28"/>
          <w:u w:val="single"/>
        </w:rPr>
      </w:pPr>
      <w:r w:rsidRPr="00FB62EA">
        <w:rPr>
          <w:b/>
          <w:sz w:val="28"/>
          <w:szCs w:val="28"/>
          <w:u w:val="single"/>
        </w:rPr>
        <w:t xml:space="preserve">RESOLUTION </w:t>
      </w:r>
      <w:r w:rsidR="00DF18D8" w:rsidRPr="00FB62EA">
        <w:rPr>
          <w:b/>
          <w:sz w:val="28"/>
          <w:szCs w:val="28"/>
          <w:u w:val="single"/>
        </w:rPr>
        <w:t>0</w:t>
      </w:r>
      <w:r w:rsidR="0021119E">
        <w:rPr>
          <w:b/>
          <w:sz w:val="28"/>
          <w:szCs w:val="28"/>
          <w:u w:val="single"/>
        </w:rPr>
        <w:t>5</w:t>
      </w:r>
      <w:r w:rsidR="00DF18D8" w:rsidRPr="00FB62EA">
        <w:rPr>
          <w:b/>
          <w:sz w:val="28"/>
          <w:szCs w:val="28"/>
          <w:u w:val="single"/>
        </w:rPr>
        <w:t>-202</w:t>
      </w:r>
      <w:r w:rsidR="0021119E">
        <w:rPr>
          <w:b/>
          <w:sz w:val="28"/>
          <w:szCs w:val="28"/>
          <w:u w:val="single"/>
        </w:rPr>
        <w:t>3</w:t>
      </w:r>
      <w:r w:rsidR="00F9748F" w:rsidRPr="00FB62EA">
        <w:rPr>
          <w:b/>
          <w:sz w:val="28"/>
          <w:szCs w:val="28"/>
          <w:u w:val="single"/>
        </w:rPr>
        <w:br/>
      </w:r>
    </w:p>
    <w:p w14:paraId="2AF9892B" w14:textId="4DA9A2F2" w:rsidR="00DF18D8" w:rsidRPr="00FB62EA" w:rsidRDefault="00812DA3" w:rsidP="00742987">
      <w:pPr>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 xml:space="preserve">WHEREAS, the City of </w:t>
      </w:r>
      <w:r w:rsidR="00DF18D8" w:rsidRPr="00FB62EA">
        <w:rPr>
          <w:rFonts w:ascii="Times New Roman" w:eastAsia="Times New Roman" w:hAnsi="Times New Roman" w:cs="Times New Roman"/>
          <w:sz w:val="24"/>
          <w:szCs w:val="24"/>
        </w:rPr>
        <w:t>Leon</w:t>
      </w:r>
      <w:r w:rsidRPr="00FB62EA">
        <w:rPr>
          <w:rFonts w:ascii="Times New Roman" w:eastAsia="Times New Roman" w:hAnsi="Times New Roman" w:cs="Times New Roman"/>
          <w:sz w:val="24"/>
          <w:szCs w:val="24"/>
        </w:rPr>
        <w:t xml:space="preserve">, Kansas, has determined that </w:t>
      </w:r>
      <w:r w:rsidR="00DF18D8" w:rsidRPr="00FB62EA">
        <w:rPr>
          <w:rFonts w:ascii="Times New Roman" w:eastAsia="Times New Roman" w:hAnsi="Times New Roman" w:cs="Times New Roman"/>
          <w:sz w:val="24"/>
          <w:szCs w:val="24"/>
        </w:rPr>
        <w:t>this property has an exterior condition (structure)</w:t>
      </w:r>
      <w:r w:rsidR="00FB446D" w:rsidRPr="00FB62EA">
        <w:rPr>
          <w:rFonts w:ascii="Times New Roman" w:eastAsia="Times New Roman" w:hAnsi="Times New Roman" w:cs="Times New Roman"/>
          <w:sz w:val="24"/>
          <w:szCs w:val="24"/>
        </w:rPr>
        <w:t>, primary and accessory,</w:t>
      </w:r>
      <w:r w:rsidR="00DF18D8" w:rsidRPr="00FB62EA">
        <w:rPr>
          <w:rFonts w:ascii="Times New Roman" w:eastAsia="Times New Roman" w:hAnsi="Times New Roman" w:cs="Times New Roman"/>
          <w:sz w:val="24"/>
          <w:szCs w:val="24"/>
        </w:rPr>
        <w:t xml:space="preserve"> that is </w:t>
      </w:r>
      <w:bookmarkStart w:id="0" w:name="_Hlk128641635"/>
      <w:r w:rsidR="00DF18D8" w:rsidRPr="00FB62EA">
        <w:rPr>
          <w:rFonts w:ascii="Times New Roman" w:eastAsia="Times New Roman" w:hAnsi="Times New Roman" w:cs="Times New Roman"/>
          <w:sz w:val="24"/>
          <w:szCs w:val="24"/>
        </w:rPr>
        <w:t xml:space="preserve">deteriorated, dilapidated, and unsightly </w:t>
      </w:r>
      <w:bookmarkEnd w:id="0"/>
      <w:r w:rsidR="00DF18D8" w:rsidRPr="00FB62EA">
        <w:rPr>
          <w:rFonts w:ascii="Times New Roman" w:eastAsia="Times New Roman" w:hAnsi="Times New Roman" w:cs="Times New Roman"/>
          <w:sz w:val="24"/>
          <w:szCs w:val="24"/>
        </w:rPr>
        <w:t xml:space="preserve">that </w:t>
      </w:r>
      <w:r w:rsidR="00D5369C" w:rsidRPr="00FB62EA">
        <w:rPr>
          <w:rFonts w:ascii="Times New Roman" w:eastAsia="Times New Roman" w:hAnsi="Times New Roman" w:cs="Times New Roman"/>
          <w:sz w:val="24"/>
          <w:szCs w:val="24"/>
        </w:rPr>
        <w:t xml:space="preserve">exist </w:t>
      </w:r>
      <w:r w:rsidRPr="00FB62EA">
        <w:rPr>
          <w:rFonts w:ascii="Times New Roman" w:eastAsia="Times New Roman" w:hAnsi="Times New Roman" w:cs="Times New Roman"/>
          <w:sz w:val="24"/>
          <w:szCs w:val="24"/>
        </w:rPr>
        <w:t xml:space="preserve">upon the </w:t>
      </w:r>
      <w:r w:rsidR="004C3C3B" w:rsidRPr="00FB62EA">
        <w:rPr>
          <w:rFonts w:ascii="Times New Roman" w:eastAsia="Times New Roman" w:hAnsi="Times New Roman" w:cs="Times New Roman"/>
          <w:sz w:val="24"/>
          <w:szCs w:val="24"/>
        </w:rPr>
        <w:t>following described real estate</w:t>
      </w:r>
      <w:r w:rsidR="007B3E62" w:rsidRPr="00FB62EA">
        <w:rPr>
          <w:rFonts w:ascii="Times New Roman" w:eastAsia="Times New Roman" w:hAnsi="Times New Roman" w:cs="Times New Roman"/>
          <w:sz w:val="24"/>
          <w:szCs w:val="24"/>
        </w:rPr>
        <w:t xml:space="preserve"> as defined in the Code of the City, Section 8-</w:t>
      </w:r>
      <w:r w:rsidR="00DF18D8" w:rsidRPr="00FB62EA">
        <w:rPr>
          <w:rFonts w:ascii="Times New Roman" w:eastAsia="Times New Roman" w:hAnsi="Times New Roman" w:cs="Times New Roman"/>
          <w:sz w:val="24"/>
          <w:szCs w:val="24"/>
        </w:rPr>
        <w:t>608</w:t>
      </w:r>
      <w:r w:rsidR="00501199" w:rsidRPr="00FB62EA">
        <w:rPr>
          <w:rFonts w:ascii="Times New Roman" w:eastAsia="Times New Roman" w:hAnsi="Times New Roman" w:cs="Times New Roman"/>
          <w:sz w:val="24"/>
          <w:szCs w:val="24"/>
        </w:rPr>
        <w:t xml:space="preserve">:  </w:t>
      </w:r>
      <w:r w:rsidR="00FB446D" w:rsidRPr="00FB62EA">
        <w:rPr>
          <w:rFonts w:ascii="Times New Roman" w:eastAsia="Times New Roman" w:hAnsi="Times New Roman" w:cs="Times New Roman"/>
          <w:sz w:val="24"/>
          <w:szCs w:val="24"/>
        </w:rPr>
        <w:t>401 N. Main</w:t>
      </w:r>
      <w:r w:rsidR="00DF18D8" w:rsidRPr="00FB62EA">
        <w:rPr>
          <w:rFonts w:ascii="Times New Roman" w:eastAsia="Times New Roman" w:hAnsi="Times New Roman" w:cs="Times New Roman"/>
          <w:sz w:val="24"/>
          <w:szCs w:val="24"/>
        </w:rPr>
        <w:t xml:space="preserve"> St.</w:t>
      </w:r>
      <w:r w:rsidR="007B3E62" w:rsidRPr="00FB62EA">
        <w:rPr>
          <w:rFonts w:ascii="Times New Roman" w:eastAsia="Times New Roman" w:hAnsi="Times New Roman" w:cs="Times New Roman"/>
          <w:sz w:val="24"/>
          <w:szCs w:val="24"/>
        </w:rPr>
        <w:t xml:space="preserve"> </w:t>
      </w:r>
      <w:r w:rsidR="00A84D72" w:rsidRPr="00FB62EA">
        <w:rPr>
          <w:rFonts w:ascii="Times New Roman" w:eastAsia="Times New Roman" w:hAnsi="Times New Roman" w:cs="Times New Roman"/>
          <w:sz w:val="24"/>
          <w:szCs w:val="24"/>
        </w:rPr>
        <w:t xml:space="preserve"> </w:t>
      </w:r>
      <w:r w:rsidR="00E27138" w:rsidRPr="00FB62EA">
        <w:rPr>
          <w:rFonts w:ascii="Times New Roman" w:eastAsia="Times New Roman" w:hAnsi="Times New Roman" w:cs="Times New Roman"/>
          <w:sz w:val="24"/>
          <w:szCs w:val="24"/>
        </w:rPr>
        <w:br/>
      </w:r>
      <w:r w:rsidR="00DF0418" w:rsidRPr="00FB62EA">
        <w:rPr>
          <w:rFonts w:ascii="Times New Roman" w:eastAsia="Times New Roman" w:hAnsi="Times New Roman" w:cs="Times New Roman"/>
          <w:sz w:val="24"/>
          <w:szCs w:val="24"/>
        </w:rPr>
        <w:br/>
      </w:r>
      <w:r w:rsidRPr="00FB62EA">
        <w:rPr>
          <w:rFonts w:ascii="Times New Roman" w:eastAsia="Times New Roman" w:hAnsi="Times New Roman" w:cs="Times New Roman"/>
          <w:sz w:val="24"/>
          <w:szCs w:val="24"/>
        </w:rPr>
        <w:t>WHEREAS the</w:t>
      </w:r>
      <w:r w:rsidR="00321981" w:rsidRPr="00FB62EA">
        <w:rPr>
          <w:rFonts w:ascii="Times New Roman" w:eastAsia="Times New Roman" w:hAnsi="Times New Roman" w:cs="Times New Roman"/>
          <w:sz w:val="24"/>
          <w:szCs w:val="24"/>
        </w:rPr>
        <w:t xml:space="preserve"> owner,</w:t>
      </w:r>
      <w:r w:rsidRPr="00FB62EA">
        <w:rPr>
          <w:rFonts w:ascii="Times New Roman" w:eastAsia="Times New Roman" w:hAnsi="Times New Roman" w:cs="Times New Roman"/>
          <w:sz w:val="24"/>
          <w:szCs w:val="24"/>
        </w:rPr>
        <w:t xml:space="preserve"> </w:t>
      </w:r>
      <w:r w:rsidR="00FB446D" w:rsidRPr="00FB62EA">
        <w:rPr>
          <w:rFonts w:ascii="Times New Roman" w:eastAsia="Times New Roman" w:hAnsi="Times New Roman" w:cs="Times New Roman"/>
          <w:sz w:val="24"/>
          <w:szCs w:val="24"/>
        </w:rPr>
        <w:t>Jamie Ballard</w:t>
      </w:r>
      <w:r w:rsidR="00321981" w:rsidRPr="00FB62EA">
        <w:rPr>
          <w:rFonts w:ascii="Times New Roman" w:eastAsia="Times New Roman" w:hAnsi="Times New Roman" w:cs="Times New Roman"/>
          <w:sz w:val="24"/>
          <w:szCs w:val="24"/>
        </w:rPr>
        <w:t xml:space="preserve"> </w:t>
      </w:r>
      <w:r w:rsidR="00F2249F" w:rsidRPr="00FB62EA">
        <w:rPr>
          <w:rFonts w:ascii="Times New Roman" w:eastAsia="Times New Roman" w:hAnsi="Times New Roman" w:cs="Times New Roman"/>
          <w:sz w:val="24"/>
          <w:szCs w:val="24"/>
        </w:rPr>
        <w:t xml:space="preserve">was </w:t>
      </w:r>
      <w:r w:rsidRPr="00FB62EA">
        <w:rPr>
          <w:rFonts w:ascii="Times New Roman" w:eastAsia="Times New Roman" w:hAnsi="Times New Roman" w:cs="Times New Roman"/>
          <w:sz w:val="24"/>
          <w:szCs w:val="24"/>
        </w:rPr>
        <w:t>notified of such</w:t>
      </w:r>
      <w:r w:rsidR="00444C92" w:rsidRPr="00FB62EA">
        <w:rPr>
          <w:rFonts w:ascii="Times New Roman" w:eastAsia="Times New Roman" w:hAnsi="Times New Roman" w:cs="Times New Roman"/>
          <w:sz w:val="24"/>
          <w:szCs w:val="24"/>
        </w:rPr>
        <w:t xml:space="preserve"> by the </w:t>
      </w:r>
      <w:r w:rsidR="00321981" w:rsidRPr="00FB62EA">
        <w:rPr>
          <w:rFonts w:ascii="Times New Roman" w:eastAsia="Times New Roman" w:hAnsi="Times New Roman" w:cs="Times New Roman"/>
          <w:sz w:val="24"/>
          <w:szCs w:val="24"/>
        </w:rPr>
        <w:t>C</w:t>
      </w:r>
      <w:r w:rsidR="00444C92" w:rsidRPr="00FB62EA">
        <w:rPr>
          <w:rFonts w:ascii="Times New Roman" w:eastAsia="Times New Roman" w:hAnsi="Times New Roman" w:cs="Times New Roman"/>
          <w:sz w:val="24"/>
          <w:szCs w:val="24"/>
        </w:rPr>
        <w:t>ity</w:t>
      </w:r>
      <w:r w:rsidRPr="00FB62EA">
        <w:rPr>
          <w:rFonts w:ascii="Times New Roman" w:eastAsia="Times New Roman" w:hAnsi="Times New Roman" w:cs="Times New Roman"/>
          <w:sz w:val="24"/>
          <w:szCs w:val="24"/>
        </w:rPr>
        <w:t xml:space="preserve"> </w:t>
      </w:r>
      <w:r w:rsidR="00444C92" w:rsidRPr="00FB62EA">
        <w:rPr>
          <w:rFonts w:ascii="Times New Roman" w:eastAsia="Times New Roman" w:hAnsi="Times New Roman" w:cs="Times New Roman"/>
          <w:sz w:val="24"/>
          <w:szCs w:val="24"/>
        </w:rPr>
        <w:t xml:space="preserve">in writing </w:t>
      </w:r>
      <w:r w:rsidR="00F2249F" w:rsidRPr="00FB62EA">
        <w:rPr>
          <w:rFonts w:ascii="Times New Roman" w:eastAsia="Times New Roman" w:hAnsi="Times New Roman" w:cs="Times New Roman"/>
          <w:sz w:val="24"/>
          <w:szCs w:val="24"/>
        </w:rPr>
        <w:t xml:space="preserve">numerous times since </w:t>
      </w:r>
      <w:r w:rsidR="00FB446D" w:rsidRPr="00FB62EA">
        <w:rPr>
          <w:rFonts w:ascii="Times New Roman" w:eastAsia="Times New Roman" w:hAnsi="Times New Roman" w:cs="Times New Roman"/>
          <w:sz w:val="24"/>
          <w:szCs w:val="24"/>
        </w:rPr>
        <w:t>September</w:t>
      </w:r>
      <w:r w:rsidR="00A84D72" w:rsidRPr="00FB62EA">
        <w:rPr>
          <w:rFonts w:ascii="Times New Roman" w:eastAsia="Times New Roman" w:hAnsi="Times New Roman" w:cs="Times New Roman"/>
          <w:sz w:val="24"/>
          <w:szCs w:val="24"/>
        </w:rPr>
        <w:t xml:space="preserve"> 20</w:t>
      </w:r>
      <w:r w:rsidR="00DF18D8" w:rsidRPr="00FB62EA">
        <w:rPr>
          <w:rFonts w:ascii="Times New Roman" w:eastAsia="Times New Roman" w:hAnsi="Times New Roman" w:cs="Times New Roman"/>
          <w:sz w:val="24"/>
          <w:szCs w:val="24"/>
        </w:rPr>
        <w:t>2</w:t>
      </w:r>
      <w:r w:rsidR="00FB446D" w:rsidRPr="00FB62EA">
        <w:rPr>
          <w:rFonts w:ascii="Times New Roman" w:eastAsia="Times New Roman" w:hAnsi="Times New Roman" w:cs="Times New Roman"/>
          <w:sz w:val="24"/>
          <w:szCs w:val="24"/>
        </w:rPr>
        <w:t>1</w:t>
      </w:r>
      <w:r w:rsidR="00A84D72" w:rsidRPr="00FB62EA">
        <w:rPr>
          <w:rFonts w:ascii="Times New Roman" w:eastAsia="Times New Roman" w:hAnsi="Times New Roman" w:cs="Times New Roman"/>
          <w:sz w:val="24"/>
          <w:szCs w:val="24"/>
        </w:rPr>
        <w:t xml:space="preserve"> </w:t>
      </w:r>
      <w:r w:rsidRPr="00FB62EA">
        <w:rPr>
          <w:rFonts w:ascii="Times New Roman" w:eastAsia="Times New Roman" w:hAnsi="Times New Roman" w:cs="Times New Roman"/>
          <w:sz w:val="24"/>
          <w:szCs w:val="24"/>
        </w:rPr>
        <w:t>and</w:t>
      </w:r>
      <w:r w:rsidR="00444C92" w:rsidRPr="00FB62EA">
        <w:rPr>
          <w:rFonts w:ascii="Times New Roman" w:eastAsia="Times New Roman" w:hAnsi="Times New Roman" w:cs="Times New Roman"/>
          <w:sz w:val="24"/>
          <w:szCs w:val="24"/>
        </w:rPr>
        <w:t xml:space="preserve"> failed to </w:t>
      </w:r>
      <w:r w:rsidR="0021119E">
        <w:rPr>
          <w:rFonts w:ascii="Times New Roman" w:eastAsia="Times New Roman" w:hAnsi="Times New Roman" w:cs="Times New Roman"/>
          <w:sz w:val="24"/>
          <w:szCs w:val="24"/>
        </w:rPr>
        <w:t xml:space="preserve">fully </w:t>
      </w:r>
      <w:r w:rsidR="00A84D72" w:rsidRPr="00FB62EA">
        <w:rPr>
          <w:rFonts w:ascii="Times New Roman" w:eastAsia="Times New Roman" w:hAnsi="Times New Roman" w:cs="Times New Roman"/>
          <w:sz w:val="24"/>
          <w:szCs w:val="24"/>
        </w:rPr>
        <w:t xml:space="preserve">abate the </w:t>
      </w:r>
      <w:r w:rsidR="00DF18D8" w:rsidRPr="00FB62EA">
        <w:rPr>
          <w:rFonts w:ascii="Times New Roman" w:eastAsia="Times New Roman" w:hAnsi="Times New Roman" w:cs="Times New Roman"/>
          <w:sz w:val="24"/>
          <w:szCs w:val="24"/>
        </w:rPr>
        <w:t>conditions</w:t>
      </w:r>
      <w:r w:rsidR="00A84D72" w:rsidRPr="00FB62EA">
        <w:rPr>
          <w:rFonts w:ascii="Times New Roman" w:eastAsia="Times New Roman" w:hAnsi="Times New Roman" w:cs="Times New Roman"/>
          <w:sz w:val="24"/>
          <w:szCs w:val="24"/>
        </w:rPr>
        <w:t xml:space="preserve"> </w:t>
      </w:r>
      <w:r w:rsidR="00444C92" w:rsidRPr="00FB62EA">
        <w:rPr>
          <w:rFonts w:ascii="Times New Roman" w:eastAsia="Times New Roman" w:hAnsi="Times New Roman" w:cs="Times New Roman"/>
          <w:sz w:val="24"/>
          <w:szCs w:val="24"/>
        </w:rPr>
        <w:t>as requeste</w:t>
      </w:r>
      <w:r w:rsidR="00321981" w:rsidRPr="00FB62EA">
        <w:rPr>
          <w:rFonts w:ascii="Times New Roman" w:eastAsia="Times New Roman" w:hAnsi="Times New Roman" w:cs="Times New Roman"/>
          <w:sz w:val="24"/>
          <w:szCs w:val="24"/>
        </w:rPr>
        <w:t>d;</w:t>
      </w:r>
      <w:r w:rsidR="004C3C3B" w:rsidRPr="00FB62EA">
        <w:rPr>
          <w:rFonts w:ascii="Times New Roman" w:eastAsia="Times New Roman" w:hAnsi="Times New Roman" w:cs="Times New Roman"/>
          <w:sz w:val="24"/>
          <w:szCs w:val="24"/>
        </w:rPr>
        <w:br/>
      </w:r>
      <w:r w:rsidR="00A84D72" w:rsidRPr="00FB62EA">
        <w:rPr>
          <w:rFonts w:ascii="Times New Roman" w:eastAsia="Times New Roman" w:hAnsi="Times New Roman" w:cs="Times New Roman"/>
          <w:sz w:val="24"/>
          <w:szCs w:val="24"/>
        </w:rPr>
        <w:br/>
      </w:r>
      <w:r w:rsidR="004C3C3B" w:rsidRPr="00FB62EA">
        <w:rPr>
          <w:rFonts w:ascii="Times New Roman" w:eastAsia="Times New Roman" w:hAnsi="Times New Roman" w:cs="Times New Roman"/>
          <w:sz w:val="24"/>
          <w:szCs w:val="24"/>
        </w:rPr>
        <w:t xml:space="preserve">WHEREAS the </w:t>
      </w:r>
      <w:r w:rsidR="00DF18D8" w:rsidRPr="00FB62EA">
        <w:rPr>
          <w:rFonts w:ascii="Times New Roman" w:eastAsia="Times New Roman" w:hAnsi="Times New Roman" w:cs="Times New Roman"/>
          <w:sz w:val="24"/>
          <w:szCs w:val="24"/>
        </w:rPr>
        <w:t>owner</w:t>
      </w:r>
      <w:r w:rsidR="00B974CB" w:rsidRPr="00FB62EA">
        <w:rPr>
          <w:rFonts w:ascii="Times New Roman" w:eastAsia="Times New Roman" w:hAnsi="Times New Roman" w:cs="Times New Roman"/>
          <w:sz w:val="24"/>
          <w:szCs w:val="24"/>
        </w:rPr>
        <w:t xml:space="preserve">, </w:t>
      </w:r>
      <w:r w:rsidR="00FB446D" w:rsidRPr="00FB62EA">
        <w:rPr>
          <w:rFonts w:ascii="Times New Roman" w:eastAsia="Times New Roman" w:hAnsi="Times New Roman" w:cs="Times New Roman"/>
          <w:sz w:val="24"/>
          <w:szCs w:val="24"/>
        </w:rPr>
        <w:t xml:space="preserve">Jamie Ballard </w:t>
      </w:r>
      <w:r w:rsidR="00DF18D8" w:rsidRPr="00FB62EA">
        <w:rPr>
          <w:rFonts w:ascii="Times New Roman" w:eastAsia="Times New Roman" w:hAnsi="Times New Roman" w:cs="Times New Roman"/>
          <w:sz w:val="24"/>
          <w:szCs w:val="24"/>
        </w:rPr>
        <w:t xml:space="preserve">has been cited and been seen by the Prosecuting attorney for the City of Leon, Ks. and has </w:t>
      </w:r>
      <w:r w:rsidR="0075415F" w:rsidRPr="00FB62EA">
        <w:rPr>
          <w:rFonts w:ascii="Times New Roman" w:eastAsia="Times New Roman" w:hAnsi="Times New Roman" w:cs="Times New Roman"/>
          <w:sz w:val="24"/>
          <w:szCs w:val="24"/>
        </w:rPr>
        <w:t>been charged</w:t>
      </w:r>
      <w:r w:rsidR="00DF18D8" w:rsidRPr="00FB62EA">
        <w:rPr>
          <w:rFonts w:ascii="Times New Roman" w:eastAsia="Times New Roman" w:hAnsi="Times New Roman" w:cs="Times New Roman"/>
          <w:sz w:val="24"/>
          <w:szCs w:val="24"/>
        </w:rPr>
        <w:t xml:space="preserve"> fines.</w:t>
      </w:r>
    </w:p>
    <w:p w14:paraId="08A34F7D" w14:textId="45D37DF3" w:rsidR="00DF18D8" w:rsidRPr="00FB62EA" w:rsidRDefault="00742987" w:rsidP="00742987">
      <w:pPr>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WHEREAS the</w:t>
      </w:r>
      <w:r w:rsidR="00BD48D6">
        <w:rPr>
          <w:rFonts w:ascii="Times New Roman" w:eastAsia="Times New Roman" w:hAnsi="Times New Roman" w:cs="Times New Roman"/>
          <w:sz w:val="24"/>
          <w:szCs w:val="24"/>
        </w:rPr>
        <w:t xml:space="preserve"> Designated</w:t>
      </w:r>
      <w:r w:rsidR="00DF18D8" w:rsidRPr="00FB62EA">
        <w:rPr>
          <w:rFonts w:ascii="Times New Roman" w:eastAsia="Times New Roman" w:hAnsi="Times New Roman" w:cs="Times New Roman"/>
          <w:sz w:val="24"/>
          <w:szCs w:val="24"/>
        </w:rPr>
        <w:t xml:space="preserve"> Code Enforcement/</w:t>
      </w:r>
      <w:r w:rsidRPr="00FB62EA">
        <w:rPr>
          <w:rFonts w:ascii="Times New Roman" w:eastAsia="Times New Roman" w:hAnsi="Times New Roman" w:cs="Times New Roman"/>
          <w:sz w:val="24"/>
          <w:szCs w:val="24"/>
        </w:rPr>
        <w:t xml:space="preserve">Public Officer, </w:t>
      </w:r>
      <w:r w:rsidR="00FB446D" w:rsidRPr="00FB62EA">
        <w:rPr>
          <w:rFonts w:ascii="Times New Roman" w:eastAsia="Times New Roman" w:hAnsi="Times New Roman" w:cs="Times New Roman"/>
          <w:sz w:val="24"/>
          <w:szCs w:val="24"/>
        </w:rPr>
        <w:t xml:space="preserve">Geri Ebersohl, </w:t>
      </w:r>
      <w:r w:rsidRPr="00FB62EA">
        <w:rPr>
          <w:rFonts w:ascii="Times New Roman" w:eastAsia="Times New Roman" w:hAnsi="Times New Roman" w:cs="Times New Roman"/>
          <w:sz w:val="24"/>
          <w:szCs w:val="24"/>
        </w:rPr>
        <w:t xml:space="preserve">determined the property to be </w:t>
      </w:r>
      <w:r w:rsidR="00DF18D8" w:rsidRPr="00FB62EA">
        <w:rPr>
          <w:rFonts w:ascii="Times New Roman" w:eastAsia="Times New Roman" w:hAnsi="Times New Roman" w:cs="Times New Roman"/>
          <w:sz w:val="24"/>
          <w:szCs w:val="24"/>
        </w:rPr>
        <w:t xml:space="preserve">deteriorated, dilapidated, and unsightly on </w:t>
      </w:r>
      <w:r w:rsidR="00FB446D" w:rsidRPr="00FB62EA">
        <w:rPr>
          <w:rFonts w:ascii="Times New Roman" w:eastAsia="Times New Roman" w:hAnsi="Times New Roman" w:cs="Times New Roman"/>
          <w:sz w:val="24"/>
          <w:szCs w:val="24"/>
        </w:rPr>
        <w:t xml:space="preserve">December </w:t>
      </w:r>
      <w:r w:rsidR="0021119E">
        <w:rPr>
          <w:rFonts w:ascii="Times New Roman" w:eastAsia="Times New Roman" w:hAnsi="Times New Roman" w:cs="Times New Roman"/>
          <w:sz w:val="24"/>
          <w:szCs w:val="24"/>
        </w:rPr>
        <w:t>14</w:t>
      </w:r>
      <w:r w:rsidR="00FB446D" w:rsidRPr="00FB62EA">
        <w:rPr>
          <w:rFonts w:ascii="Times New Roman" w:eastAsia="Times New Roman" w:hAnsi="Times New Roman" w:cs="Times New Roman"/>
          <w:sz w:val="24"/>
          <w:szCs w:val="24"/>
        </w:rPr>
        <w:t>,202</w:t>
      </w:r>
      <w:r w:rsidR="0021119E">
        <w:rPr>
          <w:rFonts w:ascii="Times New Roman" w:eastAsia="Times New Roman" w:hAnsi="Times New Roman" w:cs="Times New Roman"/>
          <w:sz w:val="24"/>
          <w:szCs w:val="24"/>
        </w:rPr>
        <w:t>2</w:t>
      </w:r>
      <w:r w:rsidR="00DF18D8" w:rsidRPr="00FB62EA">
        <w:rPr>
          <w:rFonts w:ascii="Times New Roman" w:eastAsia="Times New Roman" w:hAnsi="Times New Roman" w:cs="Times New Roman"/>
          <w:sz w:val="24"/>
          <w:szCs w:val="24"/>
        </w:rPr>
        <w:t>.</w:t>
      </w:r>
    </w:p>
    <w:p w14:paraId="387DB72B" w14:textId="6396E942" w:rsidR="00742987" w:rsidRDefault="00F2249F" w:rsidP="00742987">
      <w:pPr>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 xml:space="preserve">WHEREAS </w:t>
      </w:r>
      <w:r w:rsidR="00B974CB" w:rsidRPr="00FB62EA">
        <w:rPr>
          <w:rFonts w:ascii="Times New Roman" w:eastAsia="Times New Roman" w:hAnsi="Times New Roman" w:cs="Times New Roman"/>
          <w:sz w:val="24"/>
          <w:szCs w:val="24"/>
        </w:rPr>
        <w:t xml:space="preserve">the owner, </w:t>
      </w:r>
      <w:r w:rsidR="00FB446D" w:rsidRPr="00FB62EA">
        <w:rPr>
          <w:rFonts w:ascii="Times New Roman" w:eastAsia="Times New Roman" w:hAnsi="Times New Roman" w:cs="Times New Roman"/>
          <w:sz w:val="24"/>
          <w:szCs w:val="24"/>
        </w:rPr>
        <w:t xml:space="preserve">Jamie Ballard </w:t>
      </w:r>
      <w:r w:rsidRPr="00FB62EA">
        <w:rPr>
          <w:rFonts w:ascii="Times New Roman" w:eastAsia="Times New Roman" w:hAnsi="Times New Roman" w:cs="Times New Roman"/>
          <w:sz w:val="24"/>
          <w:szCs w:val="24"/>
        </w:rPr>
        <w:t>w</w:t>
      </w:r>
      <w:r w:rsidR="00DF18D8" w:rsidRPr="00FB62EA">
        <w:rPr>
          <w:rFonts w:ascii="Times New Roman" w:eastAsia="Times New Roman" w:hAnsi="Times New Roman" w:cs="Times New Roman"/>
          <w:sz w:val="24"/>
          <w:szCs w:val="24"/>
        </w:rPr>
        <w:t>as</w:t>
      </w:r>
      <w:r w:rsidRPr="00FB62EA">
        <w:rPr>
          <w:rFonts w:ascii="Times New Roman" w:eastAsia="Times New Roman" w:hAnsi="Times New Roman" w:cs="Times New Roman"/>
          <w:sz w:val="24"/>
          <w:szCs w:val="24"/>
        </w:rPr>
        <w:t xml:space="preserve"> </w:t>
      </w:r>
      <w:r w:rsidR="0021119E">
        <w:rPr>
          <w:rFonts w:ascii="Times New Roman" w:eastAsia="Times New Roman" w:hAnsi="Times New Roman" w:cs="Times New Roman"/>
          <w:sz w:val="24"/>
          <w:szCs w:val="24"/>
        </w:rPr>
        <w:t xml:space="preserve">sent </w:t>
      </w:r>
      <w:r w:rsidRPr="00FB62EA">
        <w:rPr>
          <w:rFonts w:ascii="Times New Roman" w:eastAsia="Times New Roman" w:hAnsi="Times New Roman" w:cs="Times New Roman"/>
          <w:sz w:val="24"/>
          <w:szCs w:val="24"/>
        </w:rPr>
        <w:t>notifi</w:t>
      </w:r>
      <w:r w:rsidR="0021119E">
        <w:rPr>
          <w:rFonts w:ascii="Times New Roman" w:eastAsia="Times New Roman" w:hAnsi="Times New Roman" w:cs="Times New Roman"/>
          <w:sz w:val="24"/>
          <w:szCs w:val="24"/>
        </w:rPr>
        <w:t>cation</w:t>
      </w:r>
      <w:r w:rsidRPr="00FB62EA">
        <w:rPr>
          <w:rFonts w:ascii="Times New Roman" w:eastAsia="Times New Roman" w:hAnsi="Times New Roman" w:cs="Times New Roman"/>
          <w:sz w:val="24"/>
          <w:szCs w:val="24"/>
        </w:rPr>
        <w:t xml:space="preserve"> by certified mail on </w:t>
      </w:r>
      <w:r w:rsidR="00BD48D6">
        <w:rPr>
          <w:rFonts w:ascii="Times New Roman" w:eastAsia="Times New Roman" w:hAnsi="Times New Roman" w:cs="Times New Roman"/>
          <w:sz w:val="24"/>
          <w:szCs w:val="24"/>
        </w:rPr>
        <w:t>December 28</w:t>
      </w:r>
      <w:r w:rsidR="00FB446D" w:rsidRPr="00FB62EA">
        <w:rPr>
          <w:rFonts w:ascii="Times New Roman" w:eastAsia="Times New Roman" w:hAnsi="Times New Roman" w:cs="Times New Roman"/>
          <w:sz w:val="24"/>
          <w:szCs w:val="24"/>
        </w:rPr>
        <w:t>, 2022,</w:t>
      </w:r>
      <w:r w:rsidRPr="00FB62EA">
        <w:rPr>
          <w:rFonts w:ascii="Times New Roman" w:eastAsia="Times New Roman" w:hAnsi="Times New Roman" w:cs="Times New Roman"/>
          <w:sz w:val="24"/>
          <w:szCs w:val="24"/>
        </w:rPr>
        <w:t xml:space="preserve"> of the city’s designation of the property as </w:t>
      </w:r>
      <w:r w:rsidR="00DF18D8" w:rsidRPr="00FB62EA">
        <w:rPr>
          <w:rFonts w:ascii="Times New Roman" w:eastAsia="Times New Roman" w:hAnsi="Times New Roman" w:cs="Times New Roman"/>
          <w:sz w:val="24"/>
          <w:szCs w:val="24"/>
        </w:rPr>
        <w:t>an exterior condition (structure)</w:t>
      </w:r>
      <w:r w:rsidR="00FB446D" w:rsidRPr="00FB62EA">
        <w:rPr>
          <w:rFonts w:ascii="Times New Roman" w:eastAsia="Times New Roman" w:hAnsi="Times New Roman" w:cs="Times New Roman"/>
          <w:sz w:val="24"/>
          <w:szCs w:val="24"/>
        </w:rPr>
        <w:t>, primary and accessory,</w:t>
      </w:r>
      <w:r w:rsidR="00DF18D8" w:rsidRPr="00FB62EA">
        <w:rPr>
          <w:rFonts w:ascii="Times New Roman" w:eastAsia="Times New Roman" w:hAnsi="Times New Roman" w:cs="Times New Roman"/>
          <w:sz w:val="24"/>
          <w:szCs w:val="24"/>
        </w:rPr>
        <w:t xml:space="preserve"> that is deteriorated, dilapidated, and </w:t>
      </w:r>
      <w:r w:rsidR="006037C0" w:rsidRPr="00FB62EA">
        <w:rPr>
          <w:rFonts w:ascii="Times New Roman" w:eastAsia="Times New Roman" w:hAnsi="Times New Roman" w:cs="Times New Roman"/>
          <w:sz w:val="24"/>
          <w:szCs w:val="24"/>
        </w:rPr>
        <w:t>unsightly.</w:t>
      </w:r>
    </w:p>
    <w:p w14:paraId="17B3B829" w14:textId="21767CB7" w:rsidR="00BD48D6" w:rsidRDefault="00BD48D6" w:rsidP="00BD48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owner, </w:t>
      </w:r>
      <w:r>
        <w:rPr>
          <w:rFonts w:ascii="Times New Roman" w:eastAsia="Times New Roman" w:hAnsi="Times New Roman" w:cs="Times New Roman"/>
          <w:sz w:val="24"/>
          <w:szCs w:val="24"/>
        </w:rPr>
        <w:t>Jamie Ballard</w:t>
      </w:r>
      <w:r>
        <w:rPr>
          <w:rFonts w:ascii="Times New Roman" w:eastAsia="Times New Roman" w:hAnsi="Times New Roman" w:cs="Times New Roman"/>
          <w:sz w:val="24"/>
          <w:szCs w:val="24"/>
        </w:rPr>
        <w:t xml:space="preserve"> failed to accept receipt of certified mail and it was returned to the City of Leon on January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2023. </w:t>
      </w:r>
    </w:p>
    <w:p w14:paraId="64ACB8D6" w14:textId="302CB5AE" w:rsidR="00BD48D6" w:rsidRPr="00FB62EA" w:rsidRDefault="00BD48D6" w:rsidP="00BD48D6">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City of Leon sent notification by 1</w:t>
      </w:r>
      <w:r w:rsidRPr="008E7A7D">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class mail on January </w:t>
      </w: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o</w:t>
      </w:r>
      <w:r>
        <w:rPr>
          <w:rFonts w:ascii="Times New Roman" w:eastAsia="Times New Roman" w:hAnsi="Times New Roman" w:cs="Times New Roman"/>
          <w:sz w:val="24"/>
          <w:szCs w:val="24"/>
        </w:rPr>
        <w:t>f the city’s designation of the property as an exterior condition (structure) primary and accessory, that is deteriorated, dilapidated, and unsightly.</w:t>
      </w:r>
    </w:p>
    <w:p w14:paraId="53B9F9EC" w14:textId="1C12D4CD" w:rsidR="00BD48D6" w:rsidRPr="00FB62EA" w:rsidRDefault="00BD48D6" w:rsidP="00BD48D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owner, </w:t>
      </w:r>
      <w:r>
        <w:rPr>
          <w:rFonts w:ascii="Times New Roman" w:eastAsia="Times New Roman" w:hAnsi="Times New Roman" w:cs="Times New Roman"/>
          <w:sz w:val="24"/>
          <w:szCs w:val="24"/>
        </w:rPr>
        <w:t>Jamie Ballard</w:t>
      </w:r>
      <w:r w:rsidRPr="00FB62EA">
        <w:rPr>
          <w:rFonts w:ascii="Times New Roman" w:eastAsia="Times New Roman" w:hAnsi="Times New Roman" w:cs="Times New Roman"/>
          <w:sz w:val="24"/>
          <w:szCs w:val="24"/>
        </w:rPr>
        <w:t xml:space="preserve"> will be attempted to notified by personal service giving him </w:t>
      </w:r>
      <w:r>
        <w:rPr>
          <w:rFonts w:ascii="Times New Roman" w:eastAsia="Times New Roman" w:hAnsi="Times New Roman" w:cs="Times New Roman"/>
          <w:sz w:val="24"/>
          <w:szCs w:val="24"/>
        </w:rPr>
        <w:t>thirty</w:t>
      </w:r>
      <w:r w:rsidRPr="00FB62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B62EA">
        <w:rPr>
          <w:rFonts w:ascii="Times New Roman" w:eastAsia="Times New Roman" w:hAnsi="Times New Roman" w:cs="Times New Roman"/>
          <w:sz w:val="24"/>
          <w:szCs w:val="24"/>
        </w:rPr>
        <w:t>0) days after being served</w:t>
      </w:r>
      <w:r>
        <w:rPr>
          <w:rFonts w:ascii="Times New Roman" w:eastAsia="Times New Roman" w:hAnsi="Times New Roman" w:cs="Times New Roman"/>
          <w:sz w:val="24"/>
          <w:szCs w:val="24"/>
        </w:rPr>
        <w:t>, if able to serve personally,</w:t>
      </w:r>
      <w:r w:rsidRPr="00FB62EA">
        <w:rPr>
          <w:rFonts w:ascii="Times New Roman" w:eastAsia="Times New Roman" w:hAnsi="Times New Roman" w:cs="Times New Roman"/>
          <w:sz w:val="24"/>
          <w:szCs w:val="24"/>
        </w:rPr>
        <w:t xml:space="preserve"> to alleviate the conditions or the City of Leon will.</w:t>
      </w:r>
    </w:p>
    <w:p w14:paraId="20B5A502" w14:textId="721D1054" w:rsidR="00BD48D6" w:rsidRDefault="00BD48D6" w:rsidP="00BD48D6">
      <w:pPr>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WHEREAS the City will also publish this Resolution</w:t>
      </w:r>
      <w:r>
        <w:rPr>
          <w:rFonts w:ascii="Times New Roman" w:eastAsia="Times New Roman" w:hAnsi="Times New Roman" w:cs="Times New Roman"/>
          <w:sz w:val="24"/>
          <w:szCs w:val="24"/>
        </w:rPr>
        <w:t>, due to personal service is not being successful in the past,</w:t>
      </w:r>
      <w:r w:rsidRPr="00FB62EA">
        <w:rPr>
          <w:rFonts w:ascii="Times New Roman" w:eastAsia="Times New Roman" w:hAnsi="Times New Roman" w:cs="Times New Roman"/>
          <w:sz w:val="24"/>
          <w:szCs w:val="24"/>
        </w:rPr>
        <w:t xml:space="preserve"> in the Butler County Times Gazette for two (2) consecutive weeks since the owner</w:t>
      </w:r>
      <w:r>
        <w:rPr>
          <w:rFonts w:ascii="Times New Roman" w:eastAsia="Times New Roman" w:hAnsi="Times New Roman" w:cs="Times New Roman"/>
          <w:sz w:val="24"/>
          <w:szCs w:val="24"/>
        </w:rPr>
        <w:t xml:space="preserve"> Jamie Ballard</w:t>
      </w:r>
      <w:r w:rsidRPr="00FB62EA">
        <w:rPr>
          <w:rFonts w:ascii="Times New Roman" w:eastAsia="Times New Roman" w:hAnsi="Times New Roman" w:cs="Times New Roman"/>
          <w:sz w:val="24"/>
          <w:szCs w:val="24"/>
        </w:rPr>
        <w:t xml:space="preserve"> has been difficult to serve in the past. </w:t>
      </w:r>
    </w:p>
    <w:p w14:paraId="73880222" w14:textId="77777777" w:rsidR="00BD48D6" w:rsidRPr="00FB62EA" w:rsidRDefault="00BD48D6" w:rsidP="00BD48D6">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City will also publish the Resolution on the City website (</w:t>
      </w:r>
      <w:hyperlink r:id="rId4" w:history="1">
        <w:r w:rsidRPr="00B656E6">
          <w:rPr>
            <w:rStyle w:val="Hyperlink"/>
            <w:rFonts w:ascii="Times New Roman" w:eastAsia="Times New Roman" w:hAnsi="Times New Roman" w:cs="Times New Roman"/>
            <w:sz w:val="24"/>
            <w:szCs w:val="24"/>
          </w:rPr>
          <w:t>www.cityofleon.org</w:t>
        </w:r>
      </w:hyperlink>
      <w:r>
        <w:rPr>
          <w:rFonts w:ascii="Times New Roman" w:eastAsia="Times New Roman" w:hAnsi="Times New Roman" w:cs="Times New Roman"/>
          <w:sz w:val="24"/>
          <w:szCs w:val="24"/>
        </w:rPr>
        <w:t>) as it is designated the official paper of the City of Leon.</w:t>
      </w:r>
    </w:p>
    <w:p w14:paraId="43C6CC56" w14:textId="77777777" w:rsidR="00BD48D6" w:rsidRPr="00FB62EA" w:rsidRDefault="00BD48D6" w:rsidP="00BD48D6">
      <w:pPr>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WHEREAS the City will also post this Resolution on the premises of both exterior structures where the conditions exist.</w:t>
      </w:r>
    </w:p>
    <w:p w14:paraId="3C99CDFE" w14:textId="3C8BDDCB" w:rsidR="00BD48D6" w:rsidRPr="00FB62EA" w:rsidRDefault="00BD48D6" w:rsidP="00BD48D6">
      <w:pPr>
        <w:rPr>
          <w:rFonts w:ascii="Times New Roman" w:eastAsia="Times New Roman" w:hAnsi="Times New Roman" w:cs="Times New Roman"/>
          <w:b/>
          <w:sz w:val="24"/>
          <w:szCs w:val="24"/>
        </w:rPr>
      </w:pPr>
      <w:r w:rsidRPr="00FB62EA">
        <w:rPr>
          <w:rFonts w:ascii="Times New Roman" w:eastAsia="Times New Roman" w:hAnsi="Times New Roman" w:cs="Times New Roman"/>
          <w:sz w:val="24"/>
          <w:szCs w:val="24"/>
        </w:rPr>
        <w:t xml:space="preserve">WHEREAS if the owner, </w:t>
      </w:r>
      <w:r>
        <w:rPr>
          <w:rFonts w:ascii="Times New Roman" w:eastAsia="Times New Roman" w:hAnsi="Times New Roman" w:cs="Times New Roman"/>
          <w:sz w:val="24"/>
          <w:szCs w:val="24"/>
        </w:rPr>
        <w:t>Jamie Ballard</w:t>
      </w:r>
      <w:r w:rsidRPr="00FB62EA">
        <w:rPr>
          <w:rFonts w:ascii="Times New Roman" w:eastAsia="Times New Roman" w:hAnsi="Times New Roman" w:cs="Times New Roman"/>
          <w:sz w:val="24"/>
          <w:szCs w:val="24"/>
        </w:rPr>
        <w:t xml:space="preserve"> has failed to abate the deteriorated, dilapidated, and unsightly conditions within the t</w:t>
      </w:r>
      <w:r>
        <w:rPr>
          <w:rFonts w:ascii="Times New Roman" w:eastAsia="Times New Roman" w:hAnsi="Times New Roman" w:cs="Times New Roman"/>
          <w:sz w:val="24"/>
          <w:szCs w:val="24"/>
        </w:rPr>
        <w:t>hirty</w:t>
      </w:r>
      <w:r w:rsidRPr="00FB62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FB62EA">
        <w:rPr>
          <w:rFonts w:ascii="Times New Roman" w:eastAsia="Times New Roman" w:hAnsi="Times New Roman" w:cs="Times New Roman"/>
          <w:sz w:val="24"/>
          <w:szCs w:val="24"/>
        </w:rPr>
        <w:t>0) days after service</w:t>
      </w:r>
      <w:r>
        <w:rPr>
          <w:rFonts w:ascii="Times New Roman" w:eastAsia="Times New Roman" w:hAnsi="Times New Roman" w:cs="Times New Roman"/>
          <w:sz w:val="24"/>
          <w:szCs w:val="24"/>
        </w:rPr>
        <w:t xml:space="preserve"> or publication</w:t>
      </w:r>
      <w:r w:rsidRPr="00FB62EA">
        <w:rPr>
          <w:rFonts w:ascii="Times New Roman" w:eastAsia="Times New Roman" w:hAnsi="Times New Roman" w:cs="Times New Roman"/>
          <w:sz w:val="24"/>
          <w:szCs w:val="24"/>
        </w:rPr>
        <w:t xml:space="preserve"> as allotted the City will proceed as stated in the City Code.</w:t>
      </w:r>
    </w:p>
    <w:p w14:paraId="73805F70" w14:textId="77777777" w:rsidR="00BD48D6" w:rsidRPr="00FB62EA" w:rsidRDefault="00BD48D6" w:rsidP="00BD48D6">
      <w:pPr>
        <w:rPr>
          <w:rFonts w:ascii="Times New Roman" w:hAnsi="Times New Roman" w:cs="Times New Roman"/>
          <w:sz w:val="24"/>
          <w:szCs w:val="24"/>
        </w:rPr>
      </w:pPr>
      <w:r w:rsidRPr="00FB62EA">
        <w:rPr>
          <w:rFonts w:ascii="Times New Roman" w:eastAsia="Times New Roman" w:hAnsi="Times New Roman" w:cs="Times New Roman"/>
          <w:sz w:val="24"/>
          <w:szCs w:val="24"/>
        </w:rPr>
        <w:t xml:space="preserve">WHEREAS the City of Leon Code allows </w:t>
      </w:r>
      <w:r w:rsidRPr="00FB62EA">
        <w:rPr>
          <w:rFonts w:ascii="Times New Roman" w:hAnsi="Times New Roman" w:cs="Times New Roman"/>
          <w:sz w:val="24"/>
          <w:szCs w:val="24"/>
        </w:rPr>
        <w:t>in addition to or as an alternative to prosecution, the Code enforcement officer/Public officer to pursue abatement of the violation by adoption of a resolution authorizing the City to abate the conditions at</w:t>
      </w:r>
      <w:r w:rsidRPr="00FB62EA">
        <w:rPr>
          <w:rFonts w:ascii="Times New Roman" w:eastAsia="Times New Roman" w:hAnsi="Times New Roman" w:cs="Times New Roman"/>
          <w:b/>
          <w:sz w:val="24"/>
          <w:szCs w:val="24"/>
        </w:rPr>
        <w:t xml:space="preserve"> </w:t>
      </w:r>
      <w:r w:rsidRPr="00FB62EA">
        <w:rPr>
          <w:rFonts w:ascii="Times New Roman" w:hAnsi="Times New Roman" w:cs="Times New Roman"/>
          <w:sz w:val="24"/>
          <w:szCs w:val="24"/>
        </w:rPr>
        <w:t>the end of ten (10) days after the personal service of the owner and/or at</w:t>
      </w:r>
      <w:r w:rsidRPr="00FB62EA">
        <w:rPr>
          <w:rFonts w:ascii="Times New Roman" w:eastAsia="Times New Roman" w:hAnsi="Times New Roman" w:cs="Times New Roman"/>
          <w:b/>
          <w:sz w:val="24"/>
          <w:szCs w:val="24"/>
        </w:rPr>
        <w:t xml:space="preserve"> </w:t>
      </w:r>
      <w:r w:rsidRPr="00FB62EA">
        <w:rPr>
          <w:rFonts w:ascii="Times New Roman" w:hAnsi="Times New Roman" w:cs="Times New Roman"/>
          <w:sz w:val="24"/>
          <w:szCs w:val="24"/>
        </w:rPr>
        <w:t>the end of ten (10) business days after passage of the resolutio</w:t>
      </w:r>
      <w:r>
        <w:rPr>
          <w:rFonts w:ascii="Times New Roman" w:hAnsi="Times New Roman" w:cs="Times New Roman"/>
          <w:sz w:val="24"/>
          <w:szCs w:val="24"/>
        </w:rPr>
        <w:t xml:space="preserve">n, but as an alternative the City of Leon is allowing thirty (30) calendar days to alleviate the conditions. </w:t>
      </w:r>
    </w:p>
    <w:p w14:paraId="1EDA478C" w14:textId="77777777" w:rsidR="00BD48D6" w:rsidRDefault="00BD48D6" w:rsidP="00BD48D6">
      <w:pPr>
        <w:spacing w:after="0" w:line="240" w:lineRule="auto"/>
        <w:rPr>
          <w:rFonts w:ascii="Times New Roman" w:eastAsia="Times New Roman" w:hAnsi="Times New Roman" w:cs="Times New Roman"/>
          <w:sz w:val="18"/>
          <w:szCs w:val="18"/>
        </w:rPr>
      </w:pPr>
      <w:r w:rsidRPr="00FB62EA">
        <w:rPr>
          <w:rFonts w:ascii="Times New Roman" w:eastAsia="Times New Roman" w:hAnsi="Times New Roman" w:cs="Times New Roman"/>
          <w:sz w:val="24"/>
          <w:szCs w:val="24"/>
        </w:rPr>
        <w:t>THEREFORE,</w:t>
      </w:r>
      <w:r w:rsidRPr="00FB62EA">
        <w:rPr>
          <w:rFonts w:ascii="Times New Roman" w:eastAsia="Times New Roman" w:hAnsi="Times New Roman" w:cs="Times New Roman"/>
          <w:b/>
          <w:sz w:val="24"/>
          <w:szCs w:val="24"/>
        </w:rPr>
        <w:t xml:space="preserve"> </w:t>
      </w:r>
      <w:r w:rsidRPr="00FB62EA">
        <w:rPr>
          <w:rFonts w:ascii="Times New Roman" w:eastAsia="Times New Roman" w:hAnsi="Times New Roman" w:cs="Times New Roman"/>
          <w:sz w:val="24"/>
          <w:szCs w:val="24"/>
        </w:rPr>
        <w:t xml:space="preserve">be it resolved by the Governing Body of the City of Leon, Kansas, that the City demolish the </w:t>
      </w:r>
    </w:p>
    <w:p w14:paraId="36F78314" w14:textId="77777777" w:rsidR="00BD48D6" w:rsidRDefault="00BD48D6" w:rsidP="00BD48D6">
      <w:pPr>
        <w:rPr>
          <w:rFonts w:ascii="Times New Roman" w:eastAsia="Times New Roman" w:hAnsi="Times New Roman" w:cs="Times New Roman"/>
          <w:sz w:val="18"/>
          <w:szCs w:val="18"/>
        </w:rPr>
      </w:pPr>
    </w:p>
    <w:p w14:paraId="506C591A" w14:textId="77777777" w:rsidR="00BD48D6" w:rsidRPr="00FB62EA" w:rsidRDefault="00BD48D6" w:rsidP="00BD48D6">
      <w:pPr>
        <w:rPr>
          <w:rFonts w:ascii="Times New Roman" w:eastAsia="Times New Roman" w:hAnsi="Times New Roman" w:cs="Times New Roman"/>
          <w:b/>
          <w:sz w:val="24"/>
          <w:szCs w:val="24"/>
        </w:rPr>
      </w:pPr>
      <w:r w:rsidRPr="00FB62EA">
        <w:rPr>
          <w:rFonts w:ascii="Times New Roman" w:eastAsia="Times New Roman" w:hAnsi="Times New Roman" w:cs="Times New Roman"/>
          <w:sz w:val="24"/>
          <w:szCs w:val="24"/>
        </w:rPr>
        <w:lastRenderedPageBreak/>
        <w:t>structures on the property, improve the premises to eliminate the conditions, place a lien upon the property for the costs of the demolition and that the city clerk certify such costs to the county clerk for assessment to the property taxes of the described property</w:t>
      </w:r>
      <w:r>
        <w:rPr>
          <w:rFonts w:ascii="Times New Roman" w:eastAsia="Times New Roman" w:hAnsi="Times New Roman" w:cs="Times New Roman"/>
          <w:sz w:val="24"/>
          <w:szCs w:val="24"/>
        </w:rPr>
        <w:t xml:space="preserve"> if the conditions are not alleviated within the thirty (30) calendar days as stated in this Resolution.</w:t>
      </w:r>
    </w:p>
    <w:p w14:paraId="67A3152E" w14:textId="77777777" w:rsidR="00BD48D6" w:rsidRDefault="00BD48D6" w:rsidP="00BD48D6">
      <w:pPr>
        <w:spacing w:after="0" w:line="240" w:lineRule="auto"/>
        <w:rPr>
          <w:rFonts w:ascii="Times New Roman" w:eastAsia="Times New Roman" w:hAnsi="Times New Roman" w:cs="Times New Roman"/>
          <w:sz w:val="24"/>
          <w:szCs w:val="24"/>
        </w:rPr>
      </w:pPr>
    </w:p>
    <w:p w14:paraId="767084A3" w14:textId="77777777" w:rsidR="00BD48D6" w:rsidRDefault="00BD48D6" w:rsidP="00BD48D6">
      <w:pPr>
        <w:spacing w:after="0" w:line="240" w:lineRule="auto"/>
        <w:rPr>
          <w:rFonts w:ascii="Times New Roman" w:eastAsia="Times New Roman" w:hAnsi="Times New Roman" w:cs="Times New Roman"/>
          <w:sz w:val="24"/>
          <w:szCs w:val="24"/>
        </w:rPr>
      </w:pPr>
    </w:p>
    <w:p w14:paraId="559D55E1" w14:textId="77777777" w:rsidR="00BD48D6" w:rsidRPr="00FB62EA" w:rsidRDefault="00BD48D6" w:rsidP="00BD48D6">
      <w:pPr>
        <w:spacing w:after="0" w:line="240" w:lineRule="auto"/>
        <w:rPr>
          <w:rFonts w:ascii="Times New Roman" w:eastAsia="Times New Roman" w:hAnsi="Times New Roman" w:cs="Times New Roman"/>
          <w:sz w:val="24"/>
          <w:szCs w:val="24"/>
        </w:rPr>
      </w:pPr>
      <w:r w:rsidRPr="00FB62EA">
        <w:rPr>
          <w:rFonts w:ascii="Times New Roman" w:eastAsia="Times New Roman" w:hAnsi="Times New Roman" w:cs="Times New Roman"/>
          <w:sz w:val="24"/>
          <w:szCs w:val="24"/>
        </w:rPr>
        <w:t xml:space="preserve">ADOPTED by the Governing Body of the City of Leon, Kansas, this </w:t>
      </w:r>
      <w:r>
        <w:rPr>
          <w:rFonts w:ascii="Times New Roman" w:eastAsia="Times New Roman" w:hAnsi="Times New Roman" w:cs="Times New Roman"/>
          <w:sz w:val="24"/>
          <w:szCs w:val="24"/>
        </w:rPr>
        <w:t>6</w:t>
      </w:r>
      <w:r w:rsidRPr="00FB62EA">
        <w:rPr>
          <w:rFonts w:ascii="Times New Roman" w:eastAsia="Times New Roman" w:hAnsi="Times New Roman" w:cs="Times New Roman"/>
          <w:sz w:val="24"/>
          <w:szCs w:val="24"/>
          <w:vertAlign w:val="superscript"/>
        </w:rPr>
        <w:t>th</w:t>
      </w:r>
      <w:r w:rsidRPr="00FB62EA">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rPr>
        <w:t>March 2023</w:t>
      </w:r>
      <w:r w:rsidRPr="00FB62EA">
        <w:rPr>
          <w:rFonts w:ascii="Times New Roman" w:eastAsia="Times New Roman" w:hAnsi="Times New Roman" w:cs="Times New Roman"/>
          <w:sz w:val="24"/>
          <w:szCs w:val="24"/>
        </w:rPr>
        <w:t xml:space="preserve">. </w:t>
      </w:r>
    </w:p>
    <w:p w14:paraId="0FF46B8A" w14:textId="77777777" w:rsidR="00BD48D6" w:rsidRPr="00FB62EA" w:rsidRDefault="00BD48D6" w:rsidP="00BD48D6">
      <w:pPr>
        <w:rPr>
          <w:sz w:val="24"/>
          <w:szCs w:val="24"/>
        </w:rPr>
      </w:pPr>
      <w:r w:rsidRPr="00FB62EA">
        <w:rPr>
          <w:sz w:val="24"/>
          <w:szCs w:val="24"/>
        </w:rPr>
        <w:br/>
      </w:r>
    </w:p>
    <w:p w14:paraId="2ECE3598" w14:textId="77777777" w:rsidR="00BD48D6" w:rsidRPr="00FB62EA" w:rsidRDefault="00BD48D6" w:rsidP="00BD48D6">
      <w:pPr>
        <w:rPr>
          <w:sz w:val="24"/>
          <w:szCs w:val="24"/>
        </w:rPr>
      </w:pPr>
      <w:r w:rsidRPr="00FB62EA">
        <w:rPr>
          <w:sz w:val="24"/>
          <w:szCs w:val="24"/>
        </w:rPr>
        <w:br/>
      </w:r>
      <w:r w:rsidRPr="00FB62EA">
        <w:rPr>
          <w:sz w:val="24"/>
          <w:szCs w:val="24"/>
        </w:rPr>
        <w:tab/>
      </w:r>
      <w:r w:rsidRPr="00FB62EA">
        <w:rPr>
          <w:sz w:val="24"/>
          <w:szCs w:val="24"/>
        </w:rPr>
        <w:tab/>
      </w:r>
      <w:r w:rsidRPr="00FB62EA">
        <w:rPr>
          <w:sz w:val="24"/>
          <w:szCs w:val="24"/>
        </w:rPr>
        <w:tab/>
      </w:r>
      <w:r w:rsidRPr="00FB62EA">
        <w:rPr>
          <w:sz w:val="24"/>
          <w:szCs w:val="24"/>
        </w:rPr>
        <w:tab/>
      </w:r>
      <w:r w:rsidRPr="00FB62EA">
        <w:rPr>
          <w:sz w:val="24"/>
          <w:szCs w:val="24"/>
        </w:rPr>
        <w:tab/>
      </w:r>
      <w:r w:rsidRPr="00FB62EA">
        <w:rPr>
          <w:sz w:val="24"/>
          <w:szCs w:val="24"/>
        </w:rPr>
        <w:tab/>
      </w:r>
      <w:r w:rsidRPr="00FB62EA">
        <w:rPr>
          <w:sz w:val="24"/>
          <w:szCs w:val="24"/>
        </w:rPr>
        <w:tab/>
        <w:t>__________________________________________</w:t>
      </w:r>
      <w:r w:rsidRPr="00FB62EA">
        <w:rPr>
          <w:sz w:val="24"/>
          <w:szCs w:val="24"/>
        </w:rPr>
        <w:br/>
        <w:t>ATTEST:</w:t>
      </w:r>
      <w:r w:rsidRPr="00FB62EA">
        <w:rPr>
          <w:sz w:val="24"/>
          <w:szCs w:val="24"/>
        </w:rPr>
        <w:tab/>
      </w:r>
      <w:r w:rsidRPr="00FB62EA">
        <w:rPr>
          <w:sz w:val="24"/>
          <w:szCs w:val="24"/>
        </w:rPr>
        <w:tab/>
      </w:r>
      <w:r w:rsidRPr="00FB62EA">
        <w:rPr>
          <w:sz w:val="24"/>
          <w:szCs w:val="24"/>
        </w:rPr>
        <w:tab/>
      </w:r>
      <w:r w:rsidRPr="00FB62EA">
        <w:rPr>
          <w:sz w:val="24"/>
          <w:szCs w:val="24"/>
        </w:rPr>
        <w:tab/>
      </w:r>
      <w:r w:rsidRPr="00FB62EA">
        <w:rPr>
          <w:sz w:val="24"/>
          <w:szCs w:val="24"/>
        </w:rPr>
        <w:tab/>
      </w:r>
      <w:r w:rsidRPr="00FB62EA">
        <w:rPr>
          <w:sz w:val="24"/>
          <w:szCs w:val="24"/>
        </w:rPr>
        <w:tab/>
        <w:t xml:space="preserve">               Kristina Semisch, Mayor</w:t>
      </w:r>
    </w:p>
    <w:p w14:paraId="37EAE55B" w14:textId="77777777" w:rsidR="00BD48D6" w:rsidRPr="00FB62EA" w:rsidRDefault="00BD48D6" w:rsidP="00BD48D6">
      <w:pPr>
        <w:rPr>
          <w:sz w:val="24"/>
          <w:szCs w:val="24"/>
        </w:rPr>
      </w:pPr>
      <w:r w:rsidRPr="00FB62EA">
        <w:rPr>
          <w:sz w:val="24"/>
          <w:szCs w:val="24"/>
        </w:rPr>
        <w:br/>
        <w:t>____________________________________</w:t>
      </w:r>
      <w:r w:rsidRPr="00FB62EA">
        <w:rPr>
          <w:sz w:val="24"/>
          <w:szCs w:val="24"/>
        </w:rPr>
        <w:br/>
        <w:t>Jodie Laidler, City Clerk</w:t>
      </w:r>
    </w:p>
    <w:p w14:paraId="6540EBF2" w14:textId="4D265C91" w:rsidR="00F9748F" w:rsidRPr="00FB62EA" w:rsidRDefault="00F9748F" w:rsidP="00BD48D6">
      <w:pPr>
        <w:rPr>
          <w:sz w:val="24"/>
          <w:szCs w:val="24"/>
        </w:rPr>
      </w:pPr>
    </w:p>
    <w:sectPr w:rsidR="00F9748F" w:rsidRPr="00FB62EA" w:rsidSect="00414E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DA2"/>
    <w:rsid w:val="00094735"/>
    <w:rsid w:val="00116548"/>
    <w:rsid w:val="00132CE9"/>
    <w:rsid w:val="00153CC3"/>
    <w:rsid w:val="0021119E"/>
    <w:rsid w:val="00321981"/>
    <w:rsid w:val="003879F9"/>
    <w:rsid w:val="003C64D7"/>
    <w:rsid w:val="003F372C"/>
    <w:rsid w:val="00414EAB"/>
    <w:rsid w:val="00444C92"/>
    <w:rsid w:val="004B469C"/>
    <w:rsid w:val="004C3C3B"/>
    <w:rsid w:val="00501199"/>
    <w:rsid w:val="0050205D"/>
    <w:rsid w:val="006037C0"/>
    <w:rsid w:val="00622294"/>
    <w:rsid w:val="00742987"/>
    <w:rsid w:val="0075415F"/>
    <w:rsid w:val="007A33EB"/>
    <w:rsid w:val="007B3E62"/>
    <w:rsid w:val="007D0C25"/>
    <w:rsid w:val="00812DA3"/>
    <w:rsid w:val="008521E4"/>
    <w:rsid w:val="008A60A1"/>
    <w:rsid w:val="008F2401"/>
    <w:rsid w:val="00917D4A"/>
    <w:rsid w:val="00962F60"/>
    <w:rsid w:val="009700C2"/>
    <w:rsid w:val="009B6DC9"/>
    <w:rsid w:val="00A249BE"/>
    <w:rsid w:val="00A45FEF"/>
    <w:rsid w:val="00A84D72"/>
    <w:rsid w:val="00AC2DA2"/>
    <w:rsid w:val="00B974CB"/>
    <w:rsid w:val="00BD48D6"/>
    <w:rsid w:val="00CB047B"/>
    <w:rsid w:val="00D5369C"/>
    <w:rsid w:val="00DE5C16"/>
    <w:rsid w:val="00DF0418"/>
    <w:rsid w:val="00DF18D8"/>
    <w:rsid w:val="00DF5EE8"/>
    <w:rsid w:val="00E27138"/>
    <w:rsid w:val="00E84D2C"/>
    <w:rsid w:val="00F15E1A"/>
    <w:rsid w:val="00F2249F"/>
    <w:rsid w:val="00F9748F"/>
    <w:rsid w:val="00FB446D"/>
    <w:rsid w:val="00FB6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6017"/>
  <w15:chartTrackingRefBased/>
  <w15:docId w15:val="{59F2AEFF-9B4A-4DF1-93B6-A992568C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3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3EB"/>
    <w:rPr>
      <w:rFonts w:ascii="Segoe UI" w:hAnsi="Segoe UI" w:cs="Segoe UI"/>
      <w:sz w:val="18"/>
      <w:szCs w:val="18"/>
    </w:rPr>
  </w:style>
  <w:style w:type="character" w:styleId="Hyperlink">
    <w:name w:val="Hyperlink"/>
    <w:basedOn w:val="DefaultParagraphFont"/>
    <w:uiPriority w:val="99"/>
    <w:unhideWhenUsed/>
    <w:rsid w:val="00BD4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37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le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CITY OF LEON</cp:lastModifiedBy>
  <cp:revision>2</cp:revision>
  <cp:lastPrinted>2023-03-02T15:28:00Z</cp:lastPrinted>
  <dcterms:created xsi:type="dcterms:W3CDTF">2023-03-02T15:28:00Z</dcterms:created>
  <dcterms:modified xsi:type="dcterms:W3CDTF">2023-03-02T15:28:00Z</dcterms:modified>
</cp:coreProperties>
</file>